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jc w:val="both"/>
      </w:pPr>
      <w:r>
        <w:rPr/>
        <w:t>(Membrete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facultad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2"/>
        </w:rPr>
        <w:t>instituto)</w:t>
      </w:r>
    </w:p>
    <w:p>
      <w:pPr>
        <w:spacing w:line="278" w:lineRule="auto" w:before="203"/>
        <w:ind w:left="1961" w:right="0" w:hanging="1414"/>
        <w:jc w:val="left"/>
        <w:rPr>
          <w:b/>
          <w:i/>
          <w:sz w:val="24"/>
        </w:rPr>
      </w:pPr>
      <w:r>
        <w:rPr>
          <w:b/>
          <w:i/>
          <w:sz w:val="24"/>
        </w:rPr>
        <w:t>MODELO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AVAL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INSTITUCIONAL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DECANO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PARA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PARTICIPACIÓN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LA CONVOCATORIA CAPES-AUGM – EDITAL N° 17/2026</w:t>
      </w:r>
    </w:p>
    <w:p>
      <w:pPr>
        <w:pStyle w:val="BodyText"/>
        <w:rPr>
          <w:b/>
          <w:i/>
        </w:rPr>
      </w:pPr>
    </w:p>
    <w:p>
      <w:pPr>
        <w:pStyle w:val="BodyText"/>
        <w:spacing w:before="83"/>
        <w:rPr>
          <w:b/>
          <w:i/>
        </w:rPr>
      </w:pPr>
    </w:p>
    <w:p>
      <w:pPr>
        <w:pStyle w:val="BodyText"/>
        <w:tabs>
          <w:tab w:pos="7442" w:val="left" w:leader="none"/>
        </w:tabs>
        <w:spacing w:line="278" w:lineRule="auto"/>
        <w:ind w:right="357"/>
        <w:jc w:val="both"/>
      </w:pPr>
      <w:r>
        <w:rPr/>
        <w:t>En</w:t>
      </w:r>
      <w:r>
        <w:rPr>
          <w:spacing w:val="40"/>
        </w:rPr>
        <w:t> </w:t>
      </w:r>
      <w:r>
        <w:rPr/>
        <w:t>mi</w:t>
      </w:r>
      <w:r>
        <w:rPr>
          <w:spacing w:val="40"/>
        </w:rPr>
        <w:t> </w:t>
      </w:r>
      <w:r>
        <w:rPr/>
        <w:t>cara´cter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Decano/a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Facultad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> </w:t>
      </w:r>
      <w:r>
        <w:rPr/>
        <w:t>de la Universidad Nacional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Plata,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cumplimiento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</w:t>
      </w:r>
      <w:r>
        <w:rPr>
          <w:spacing w:val="-6"/>
        </w:rPr>
        <w:t> </w:t>
      </w:r>
      <w:r>
        <w:rPr/>
        <w:t>dispuesto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Resolucio´n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Presidencia</w:t>
      </w:r>
      <w:r>
        <w:rPr>
          <w:spacing w:val="-8"/>
        </w:rPr>
        <w:t> </w:t>
      </w:r>
      <w:r>
        <w:rPr/>
        <w:t>N° 633/2026, emito el presente aval institucional respecto del proyecto que se detalla a </w:t>
      </w:r>
      <w:r>
        <w:rPr>
          <w:spacing w:val="-2"/>
        </w:rPr>
        <w:t>continuacio´n: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0" w:after="0"/>
        <w:ind w:left="249" w:right="0" w:hanging="249"/>
        <w:jc w:val="left"/>
      </w:pPr>
      <w:r>
        <w:rPr>
          <w:spacing w:val="-4"/>
        </w:rPr>
        <w:t>DATOS DEL</w:t>
      </w:r>
      <w:r>
        <w:rPr>
          <w:spacing w:val="-3"/>
        </w:rPr>
        <w:t> </w:t>
      </w:r>
      <w:r>
        <w:rPr>
          <w:spacing w:val="-4"/>
        </w:rPr>
        <w:t>PROYECTO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94" w:lineRule="exact" w:before="204" w:after="0"/>
        <w:ind w:left="720" w:right="0" w:hanging="360"/>
        <w:jc w:val="left"/>
        <w:rPr>
          <w:sz w:val="24"/>
        </w:rPr>
      </w:pPr>
      <w:r>
        <w:rPr>
          <w:spacing w:val="-4"/>
          <w:sz w:val="24"/>
        </w:rPr>
        <w:t>Tí´tulo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completo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del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proyecto: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94" w:lineRule="exact" w:before="0" w:after="0"/>
        <w:ind w:left="720" w:right="0" w:hanging="360"/>
        <w:jc w:val="left"/>
        <w:rPr>
          <w:sz w:val="24"/>
        </w:rPr>
      </w:pPr>
      <w:r>
        <w:rPr>
          <w:spacing w:val="-6"/>
          <w:sz w:val="24"/>
        </w:rPr>
        <w:t>Universidad</w:t>
      </w:r>
      <w:r>
        <w:rPr>
          <w:sz w:val="24"/>
        </w:rPr>
        <w:t> </w:t>
      </w:r>
      <w:r>
        <w:rPr>
          <w:spacing w:val="-6"/>
          <w:sz w:val="24"/>
        </w:rPr>
        <w:t>brasilen˜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a</w:t>
      </w:r>
      <w:r>
        <w:rPr>
          <w:sz w:val="24"/>
        </w:rPr>
        <w:t> </w:t>
      </w:r>
      <w:r>
        <w:rPr>
          <w:spacing w:val="-6"/>
          <w:sz w:val="24"/>
        </w:rPr>
        <w:t>participante: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pacing w:val="-2"/>
          <w:sz w:val="24"/>
        </w:rPr>
        <w:t>Coordinador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brasilen˜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proyecto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(nombre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completo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cargo):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1" w:after="0"/>
        <w:ind w:left="720" w:right="360" w:hanging="360"/>
        <w:jc w:val="left"/>
        <w:rPr>
          <w:sz w:val="24"/>
        </w:rPr>
      </w:pPr>
      <w:r>
        <w:rPr>
          <w:sz w:val="24"/>
        </w:rPr>
        <w:t>Coordinador</w:t>
      </w:r>
      <w:r>
        <w:rPr>
          <w:spacing w:val="-5"/>
          <w:sz w:val="24"/>
        </w:rPr>
        <w:t> </w:t>
      </w:r>
      <w:r>
        <w:rPr>
          <w:sz w:val="24"/>
        </w:rPr>
        <w:t>responsable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Universidad</w:t>
      </w:r>
      <w:r>
        <w:rPr>
          <w:spacing w:val="-3"/>
          <w:sz w:val="24"/>
        </w:rPr>
        <w:t> </w:t>
      </w:r>
      <w:r>
        <w:rPr>
          <w:sz w:val="24"/>
        </w:rPr>
        <w:t>Nacional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Plata</w:t>
      </w:r>
      <w:r>
        <w:rPr>
          <w:spacing w:val="-4"/>
          <w:sz w:val="24"/>
        </w:rPr>
        <w:t> </w:t>
      </w:r>
      <w:r>
        <w:rPr>
          <w:sz w:val="24"/>
        </w:rPr>
        <w:t>(nombre</w:t>
      </w:r>
      <w:r>
        <w:rPr>
          <w:spacing w:val="-4"/>
          <w:sz w:val="24"/>
        </w:rPr>
        <w:t> </w:t>
      </w:r>
      <w:r>
        <w:rPr>
          <w:sz w:val="24"/>
        </w:rPr>
        <w:t>completo y cargo):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0" w:after="0"/>
        <w:ind w:left="249" w:right="0" w:hanging="249"/>
        <w:jc w:val="left"/>
      </w:pPr>
      <w:r>
        <w:rPr/>
        <w:t>DECLARACIONES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UNIDAD</w:t>
      </w:r>
      <w:r>
        <w:rPr>
          <w:spacing w:val="-7"/>
        </w:rPr>
        <w:t> </w:t>
      </w:r>
      <w:r>
        <w:rPr>
          <w:spacing w:val="-2"/>
        </w:rPr>
        <w:t>ACADÉMICA</w:t>
      </w:r>
    </w:p>
    <w:p>
      <w:pPr>
        <w:pStyle w:val="BodyText"/>
        <w:spacing w:line="278" w:lineRule="auto" w:before="204"/>
        <w:ind w:right="355"/>
        <w:jc w:val="both"/>
      </w:pPr>
      <w:r>
        <w:rPr/>
        <w:t>Declaro conocer í´ntegramente las bases y condiciones de la Convocatoria CAPES-AUGM aprobada mediante Edital N° 17/2026 y, en particular, las obligaciones previstas en los puntos 6.2 y 8.3.V 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0" w:after="0"/>
        <w:ind w:left="249" w:right="0" w:hanging="249"/>
        <w:jc w:val="left"/>
      </w:pPr>
      <w:r>
        <w:rPr/>
        <w:t>VERIFICACIÓN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REQUISITOS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ELEGIBILIDAD</w:t>
      </w:r>
    </w:p>
    <w:p>
      <w:pPr>
        <w:pStyle w:val="BodyText"/>
        <w:spacing w:line="278" w:lineRule="auto" w:before="203"/>
        <w:ind w:right="357"/>
        <w:jc w:val="both"/>
      </w:pPr>
      <w:r>
        <w:rPr>
          <w:spacing w:val="-2"/>
        </w:rPr>
        <w:t>Declaro</w:t>
      </w:r>
      <w:r>
        <w:rPr>
          <w:spacing w:val="-11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esta</w:t>
      </w:r>
      <w:r>
        <w:rPr>
          <w:spacing w:val="-10"/>
        </w:rPr>
        <w:t> </w:t>
      </w:r>
      <w:r>
        <w:rPr>
          <w:spacing w:val="-2"/>
        </w:rPr>
        <w:t>unidad</w:t>
      </w:r>
      <w:r>
        <w:rPr>
          <w:spacing w:val="-8"/>
        </w:rPr>
        <w:t> </w:t>
      </w:r>
      <w:r>
        <w:rPr>
          <w:spacing w:val="-2"/>
        </w:rPr>
        <w:t>acade´mica</w:t>
      </w:r>
      <w:r>
        <w:rPr>
          <w:spacing w:val="-10"/>
        </w:rPr>
        <w:t> </w:t>
      </w:r>
      <w:r>
        <w:rPr>
          <w:spacing w:val="-2"/>
        </w:rPr>
        <w:t>ha</w:t>
      </w:r>
      <w:r>
        <w:rPr>
          <w:spacing w:val="-6"/>
        </w:rPr>
        <w:t> </w:t>
      </w:r>
      <w:r>
        <w:rPr>
          <w:spacing w:val="-2"/>
        </w:rPr>
        <w:t>verificado</w:t>
      </w:r>
      <w:r>
        <w:rPr>
          <w:spacing w:val="-11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proyecto,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coordinador</w:t>
      </w:r>
      <w:r>
        <w:rPr>
          <w:spacing w:val="-12"/>
        </w:rPr>
        <w:t> </w:t>
      </w:r>
      <w:r>
        <w:rPr>
          <w:spacing w:val="-2"/>
        </w:rPr>
        <w:t>responsable </w:t>
      </w:r>
      <w:r>
        <w:rPr/>
        <w:t>por la Universidad Nacional de La Plata y la totalidad de los integrantes de la propuesta cumplen con todos los requisitos de elegibilidad y dema´s condiciones establecidas en la Convocatoria CAPES-AUGM – Edital N° 17/2026.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0" w:after="0"/>
        <w:ind w:left="249" w:right="0" w:hanging="249"/>
        <w:jc w:val="left"/>
      </w:pPr>
      <w:r>
        <w:rPr/>
        <w:t>COMPROMISOS</w:t>
      </w:r>
      <w:r>
        <w:rPr>
          <w:spacing w:val="-10"/>
        </w:rPr>
        <w:t> </w:t>
      </w:r>
      <w:r>
        <w:rPr/>
        <w:t>ECONÓMICOS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FUENTE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FINANCIAMIENTO</w:t>
      </w:r>
    </w:p>
    <w:p>
      <w:pPr>
        <w:pStyle w:val="BodyText"/>
        <w:spacing w:line="278" w:lineRule="auto" w:before="203"/>
        <w:ind w:right="356"/>
        <w:jc w:val="both"/>
      </w:pPr>
      <w:r>
        <w:rPr/>
        <w:t>Asimismo,</w:t>
      </w:r>
      <w:r>
        <w:rPr>
          <w:spacing w:val="-14"/>
        </w:rPr>
        <w:t> </w:t>
      </w:r>
      <w:r>
        <w:rPr/>
        <w:t>esta</w:t>
      </w:r>
      <w:r>
        <w:rPr>
          <w:spacing w:val="-13"/>
        </w:rPr>
        <w:t> </w:t>
      </w:r>
      <w:r>
        <w:rPr/>
        <w:t>Facultad</w:t>
      </w:r>
      <w:r>
        <w:rPr>
          <w:spacing w:val="-13"/>
        </w:rPr>
        <w:t> </w:t>
      </w:r>
      <w:r>
        <w:rPr/>
        <w:t>asume</w:t>
      </w:r>
      <w:r>
        <w:rPr>
          <w:spacing w:val="-13"/>
        </w:rPr>
        <w:t> </w:t>
      </w:r>
      <w:r>
        <w:rPr/>
        <w:t>expresamente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responsabilidad</w:t>
      </w:r>
      <w:r>
        <w:rPr>
          <w:spacing w:val="-12"/>
        </w:rPr>
        <w:t> </w:t>
      </w:r>
      <w:r>
        <w:rPr/>
        <w:t>por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disponibilidad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 recursos necesarios para atender los compromisos econo´micos que eventualmente se deriven de la participacio´n en el proyecto mencionado.</w:t>
      </w:r>
    </w:p>
    <w:p>
      <w:pPr>
        <w:pStyle w:val="BodyText"/>
        <w:spacing w:after="0" w:line="278" w:lineRule="auto"/>
        <w:jc w:val="both"/>
        <w:sectPr>
          <w:type w:val="continuous"/>
          <w:pgSz w:w="12240" w:h="15840"/>
          <w:pgMar w:top="1360" w:bottom="280" w:left="1440" w:right="1080"/>
        </w:sectPr>
      </w:pPr>
    </w:p>
    <w:p>
      <w:pPr>
        <w:pStyle w:val="BodyText"/>
        <w:spacing w:line="278" w:lineRule="auto" w:before="80"/>
        <w:ind w:right="358"/>
        <w:jc w:val="both"/>
      </w:pPr>
      <w:r>
        <w:rPr>
          <w:spacing w:val="-2"/>
        </w:rPr>
        <w:t>Manifiesto</w:t>
      </w:r>
      <w:r>
        <w:rPr>
          <w:spacing w:val="-12"/>
        </w:rPr>
        <w:t> </w:t>
      </w:r>
      <w:r>
        <w:rPr>
          <w:spacing w:val="-2"/>
        </w:rPr>
        <w:t>expresamente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8"/>
        </w:rPr>
        <w:t> </w:t>
      </w:r>
      <w:r>
        <w:rPr>
          <w:spacing w:val="-2"/>
        </w:rPr>
        <w:t>esta</w:t>
      </w:r>
      <w:r>
        <w:rPr>
          <w:spacing w:val="-12"/>
        </w:rPr>
        <w:t> </w:t>
      </w:r>
      <w:r>
        <w:rPr>
          <w:spacing w:val="-2"/>
        </w:rPr>
        <w:t>Facultad</w:t>
      </w:r>
      <w:r>
        <w:rPr>
          <w:spacing w:val="-9"/>
        </w:rPr>
        <w:t> </w:t>
      </w:r>
      <w:r>
        <w:rPr>
          <w:spacing w:val="-2"/>
        </w:rPr>
        <w:t>cuenta</w:t>
      </w:r>
      <w:r>
        <w:rPr>
          <w:spacing w:val="-9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previsio´n</w:t>
      </w:r>
      <w:r>
        <w:rPr>
          <w:spacing w:val="-9"/>
        </w:rPr>
        <w:t> </w:t>
      </w:r>
      <w:r>
        <w:rPr>
          <w:spacing w:val="-2"/>
        </w:rPr>
        <w:t>institucional</w:t>
      </w:r>
      <w:r>
        <w:rPr>
          <w:spacing w:val="-10"/>
        </w:rPr>
        <w:t> </w:t>
      </w:r>
      <w:r>
        <w:rPr>
          <w:spacing w:val="-2"/>
        </w:rPr>
        <w:t>suficiente</w:t>
      </w:r>
      <w:r>
        <w:rPr>
          <w:spacing w:val="-9"/>
        </w:rPr>
        <w:t> </w:t>
      </w:r>
      <w:r>
        <w:rPr>
          <w:spacing w:val="-2"/>
        </w:rPr>
        <w:t>para </w:t>
      </w:r>
      <w:r>
        <w:rPr/>
        <w:t>afrontar los compromisos asumidos durante toda la vigencia prevista del proyecto.</w:t>
      </w:r>
    </w:p>
    <w:p>
      <w:pPr>
        <w:pStyle w:val="BodyText"/>
        <w:spacing w:line="278" w:lineRule="auto" w:before="158"/>
        <w:ind w:right="354"/>
        <w:jc w:val="both"/>
      </w:pPr>
      <w:r>
        <w:rPr/>
        <w:t>Declaro que, en caso de</w:t>
      </w:r>
      <w:r>
        <w:rPr>
          <w:spacing w:val="-1"/>
        </w:rPr>
        <w:t> </w:t>
      </w:r>
      <w:r>
        <w:rPr/>
        <w:t>que algu´n rubro de gasto requerido para la ejecucio´n del proyecto exceda los montos ma´ximos financiables por CAPES o no resulte elegible conforme a las bases y condiciones de la convocatoria, dichos costos sera´n afrontados por esta unidad </w:t>
      </w:r>
      <w:r>
        <w:rPr>
          <w:spacing w:val="-2"/>
        </w:rPr>
        <w:t>acade´mica.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0" w:after="0"/>
        <w:ind w:left="249" w:right="0" w:hanging="249"/>
        <w:jc w:val="left"/>
        <w:rPr>
          <w:b/>
          <w:i/>
          <w:sz w:val="24"/>
        </w:rPr>
      </w:pPr>
      <w:r>
        <w:rPr>
          <w:b/>
          <w:sz w:val="24"/>
        </w:rPr>
        <w:t>APORTES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DOCENTES-INVESTIGADORES</w:t>
      </w:r>
      <w:r>
        <w:rPr>
          <w:b/>
          <w:spacing w:val="38"/>
          <w:sz w:val="24"/>
        </w:rPr>
        <w:t> </w:t>
      </w:r>
      <w:r>
        <w:rPr>
          <w:b/>
          <w:i/>
          <w:sz w:val="24"/>
        </w:rPr>
        <w:t>(SI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2"/>
          <w:sz w:val="24"/>
        </w:rPr>
        <w:t>CORRESPONDIERA)</w:t>
      </w:r>
    </w:p>
    <w:p>
      <w:pPr>
        <w:pStyle w:val="BodyText"/>
        <w:spacing w:line="278" w:lineRule="auto" w:before="204"/>
        <w:ind w:right="356"/>
        <w:jc w:val="both"/>
      </w:pPr>
      <w:r>
        <w:rPr/>
        <w:t>En caso de que la totalidad o parte de los costos que excedan el financiamiento de CAPES o se encuadren en la cla´usula 6.2 de la convocatoria sean afrontados mediante aportes de docentes-investigadores participantes del proyecto, e´stos prestan su conformidad expresa mediante la firma al pie del presente aval.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spacing w:line="278" w:lineRule="auto"/>
        <w:ind w:right="355"/>
        <w:jc w:val="both"/>
      </w:pPr>
      <w:r>
        <w:rPr/>
        <w:t>Por</w:t>
      </w:r>
      <w:r>
        <w:rPr>
          <w:spacing w:val="-7"/>
        </w:rPr>
        <w:t> </w:t>
      </w:r>
      <w:r>
        <w:rPr/>
        <w:t>todo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expuesto,</w:t>
      </w:r>
      <w:r>
        <w:rPr>
          <w:spacing w:val="-7"/>
        </w:rPr>
        <w:t> </w:t>
      </w:r>
      <w:r>
        <w:rPr/>
        <w:t>esta</w:t>
      </w:r>
      <w:r>
        <w:rPr>
          <w:spacing w:val="-6"/>
        </w:rPr>
        <w:t> </w:t>
      </w:r>
      <w:r>
        <w:rPr/>
        <w:t>Unidad</w:t>
      </w:r>
      <w:r>
        <w:rPr>
          <w:spacing w:val="-7"/>
        </w:rPr>
        <w:t> </w:t>
      </w:r>
      <w:r>
        <w:rPr/>
        <w:t>Acade´mica</w:t>
      </w:r>
      <w:r>
        <w:rPr>
          <w:spacing w:val="-8"/>
        </w:rPr>
        <w:t> </w:t>
      </w:r>
      <w:r>
        <w:rPr/>
        <w:t>otorga</w:t>
      </w:r>
      <w:r>
        <w:rPr>
          <w:spacing w:val="-6"/>
        </w:rPr>
        <w:t> </w:t>
      </w:r>
      <w:r>
        <w:rPr/>
        <w:t>aval</w:t>
      </w:r>
      <w:r>
        <w:rPr>
          <w:spacing w:val="-7"/>
        </w:rPr>
        <w:t> </w:t>
      </w:r>
      <w:r>
        <w:rPr/>
        <w:t>institucional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presentacio´n del proyecto antes individualizado en el marco de la Convocatoria CAPES-AUGM –</w:t>
      </w:r>
      <w:r>
        <w:rPr>
          <w:spacing w:val="-2"/>
        </w:rPr>
        <w:t> </w:t>
      </w:r>
      <w:r>
        <w:rPr/>
        <w:t>Edital N° 17/2026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solicita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Sr.</w:t>
      </w:r>
      <w:r>
        <w:rPr>
          <w:spacing w:val="-2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tenga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bien</w:t>
      </w:r>
      <w:r>
        <w:rPr>
          <w:spacing w:val="-4"/>
        </w:rPr>
        <w:t> </w:t>
      </w:r>
      <w:r>
        <w:rPr/>
        <w:t>emitir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Carta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Intere´s.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tabs>
          <w:tab w:pos="5359" w:val="left" w:leader="none"/>
        </w:tabs>
        <w:jc w:val="both"/>
        <w:rPr>
          <w:rFonts w:ascii="Times New Roman"/>
        </w:rPr>
      </w:pPr>
      <w:r>
        <w:rPr/>
        <w:t>Lugar y fecha: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39"/>
        <w:rPr>
          <w:rFonts w:ascii="Times New Roman"/>
        </w:rPr>
      </w:pPr>
    </w:p>
    <w:p>
      <w:pPr>
        <w:pStyle w:val="BodyText"/>
        <w:tabs>
          <w:tab w:pos="5736" w:val="left" w:leader="none"/>
        </w:tabs>
        <w:rPr>
          <w:rFonts w:ascii="Times New Roman"/>
        </w:rPr>
      </w:pPr>
      <w:r>
        <w:rPr/>
        <w:t>Firma del/de la Decano/a: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38"/>
        <w:rPr>
          <w:rFonts w:ascii="Times New Roman"/>
        </w:rPr>
      </w:pPr>
    </w:p>
    <w:p>
      <w:pPr>
        <w:pStyle w:val="BodyText"/>
        <w:tabs>
          <w:tab w:pos="5256" w:val="left" w:leader="none"/>
        </w:tabs>
        <w:spacing w:before="1"/>
        <w:rPr>
          <w:rFonts w:ascii="Times New Roman" w:hAnsi="Times New Roman"/>
        </w:rPr>
      </w:pPr>
      <w:r>
        <w:rPr/>
        <w:t>Aclaracio´n: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38"/>
        <w:rPr>
          <w:rFonts w:ascii="Times New Roman"/>
        </w:rPr>
      </w:pPr>
    </w:p>
    <w:p>
      <w:pPr>
        <w:pStyle w:val="BodyText"/>
        <w:tabs>
          <w:tab w:pos="5226" w:val="left" w:leader="none"/>
        </w:tabs>
        <w:rPr>
          <w:rFonts w:ascii="Times New Roman"/>
        </w:rPr>
      </w:pPr>
      <w:r>
        <w:rPr/>
        <w:t>Facultad: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39"/>
        <w:rPr>
          <w:rFonts w:ascii="Times New Roman"/>
        </w:rPr>
      </w:pPr>
    </w:p>
    <w:p>
      <w:pPr>
        <w:pStyle w:val="BodyText"/>
        <w:tabs>
          <w:tab w:pos="822" w:val="left" w:leader="none"/>
          <w:tab w:pos="1283" w:val="left" w:leader="none"/>
          <w:tab w:pos="1792" w:val="left" w:leader="none"/>
          <w:tab w:pos="4492" w:val="left" w:leader="none"/>
          <w:tab w:pos="5085" w:val="left" w:leader="none"/>
          <w:tab w:pos="6100" w:val="left" w:leader="none"/>
          <w:tab w:pos="7088" w:val="left" w:leader="none"/>
          <w:tab w:pos="9096" w:val="left" w:leader="none"/>
        </w:tabs>
        <w:spacing w:line="276" w:lineRule="auto" w:before="1"/>
        <w:ind w:right="360"/>
      </w:pPr>
      <w:r>
        <w:rPr>
          <w:spacing w:val="-2"/>
        </w:rPr>
        <w:t>Firma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4"/>
        </w:rPr>
        <w:t>los</w:t>
      </w:r>
      <w:r>
        <w:rPr/>
        <w:tab/>
      </w:r>
      <w:r>
        <w:rPr>
          <w:spacing w:val="-2"/>
        </w:rPr>
        <w:t>docentes-investigadores</w:t>
      </w:r>
      <w:r>
        <w:rPr/>
        <w:tab/>
      </w:r>
      <w:r>
        <w:rPr>
          <w:spacing w:val="-4"/>
        </w:rPr>
        <w:t>que</w:t>
      </w:r>
      <w:r>
        <w:rPr/>
        <w:tab/>
      </w:r>
      <w:r>
        <w:rPr>
          <w:spacing w:val="-2"/>
        </w:rPr>
        <w:t>asumen</w:t>
      </w:r>
      <w:r>
        <w:rPr/>
        <w:tab/>
      </w:r>
      <w:r>
        <w:rPr>
          <w:spacing w:val="-2"/>
        </w:rPr>
        <w:t>aportes</w:t>
      </w:r>
      <w:r>
        <w:rPr/>
        <w:tab/>
      </w:r>
      <w:r>
        <w:rPr>
          <w:spacing w:val="-2"/>
        </w:rPr>
        <w:t>complementarios</w:t>
      </w:r>
      <w:r>
        <w:rPr/>
        <w:tab/>
      </w:r>
      <w:r>
        <w:rPr>
          <w:spacing w:val="-4"/>
        </w:rPr>
        <w:t>(si </w:t>
      </w:r>
      <w:r>
        <w:rPr>
          <w:spacing w:val="-2"/>
        </w:rPr>
        <w:t>correspondiere):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234" w:val="left" w:leader="none"/>
        </w:tabs>
        <w:spacing w:line="240" w:lineRule="auto" w:before="0" w:after="0"/>
        <w:ind w:left="234" w:right="0" w:hanging="234"/>
        <w:jc w:val="left"/>
        <w:rPr>
          <w:sz w:val="24"/>
        </w:rPr>
      </w:pPr>
      <w:r>
        <w:rPr>
          <w:spacing w:val="-2"/>
          <w:sz w:val="24"/>
        </w:rPr>
        <w:t>---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0"/>
          <w:numId w:val="2"/>
        </w:numPr>
        <w:tabs>
          <w:tab w:pos="234" w:val="left" w:leader="none"/>
        </w:tabs>
        <w:spacing w:line="240" w:lineRule="auto" w:before="80" w:after="0"/>
        <w:ind w:left="234" w:right="0" w:hanging="234"/>
        <w:jc w:val="left"/>
        <w:rPr>
          <w:sz w:val="24"/>
        </w:rPr>
      </w:pPr>
      <w:r>
        <w:rPr>
          <w:spacing w:val="-2"/>
          <w:sz w:val="24"/>
        </w:rPr>
        <w:t>---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ListParagraph"/>
        <w:numPr>
          <w:ilvl w:val="0"/>
          <w:numId w:val="2"/>
        </w:numPr>
        <w:tabs>
          <w:tab w:pos="234" w:val="left" w:leader="none"/>
        </w:tabs>
        <w:spacing w:line="240" w:lineRule="auto" w:before="0" w:after="0"/>
        <w:ind w:left="234" w:right="0" w:hanging="234"/>
        <w:jc w:val="left"/>
        <w:rPr>
          <w:sz w:val="24"/>
        </w:rPr>
      </w:pPr>
      <w:r>
        <w:rPr>
          <w:spacing w:val="-2"/>
          <w:sz w:val="24"/>
        </w:rPr>
        <w:t>---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ListParagraph"/>
        <w:numPr>
          <w:ilvl w:val="0"/>
          <w:numId w:val="2"/>
        </w:numPr>
        <w:tabs>
          <w:tab w:pos="234" w:val="left" w:leader="none"/>
        </w:tabs>
        <w:spacing w:line="240" w:lineRule="auto" w:before="0" w:after="0"/>
        <w:ind w:left="234" w:right="0" w:hanging="234"/>
        <w:jc w:val="left"/>
        <w:rPr>
          <w:sz w:val="24"/>
        </w:rPr>
      </w:pPr>
      <w:r>
        <w:rPr>
          <w:spacing w:val="-2"/>
          <w:sz w:val="24"/>
        </w:rPr>
        <w:t>---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35" w:hanging="23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88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4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2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8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6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4" w:hanging="23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0" w:hanging="25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49" w:hanging="249"/>
      <w:outlineLvl w:val="1"/>
    </w:pPr>
    <w:rPr>
      <w:rFonts w:ascii="Cambria" w:hAnsi="Cambria" w:eastAsia="Cambria" w:cs="Cambri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49" w:hanging="249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Agostina Curcio</dc:creator>
  <dcterms:created xsi:type="dcterms:W3CDTF">2026-06-25T12:32:40Z</dcterms:created>
  <dcterms:modified xsi:type="dcterms:W3CDTF">2026-06-25T12:32:40Z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2026-06-25T00:00:00Z</vt:filetime>
  </property>
  <property fmtid="{D5CDD505-2E9C-101B-9397-08002B2CF9AE}" pid="6" name="Producer">
    <vt:lpwstr>Microsoft® Word 2019</vt:lpwstr>
  </property>
</Properties>
</file>